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BF33C6" w:rsidRPr="00057D1F" w14:paraId="336B2DCB" w14:textId="77777777" w:rsidTr="00181EDC">
        <w:trPr>
          <w:cantSplit/>
        </w:trPr>
        <w:tc>
          <w:tcPr>
            <w:tcW w:w="2018" w:type="dxa"/>
          </w:tcPr>
          <w:p w14:paraId="42CE355A" w14:textId="77777777" w:rsidR="00BF33C6" w:rsidRPr="00057D1F" w:rsidRDefault="00BF33C6" w:rsidP="00181EDC">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7BE1A59E" w14:textId="77777777" w:rsidR="00BF33C6" w:rsidRPr="00057D1F" w:rsidRDefault="00BF33C6" w:rsidP="00792689">
            <w:pPr>
              <w:contextualSpacing/>
              <w:rPr>
                <w:rFonts w:asciiTheme="minorHAnsi" w:hAnsiTheme="minorHAnsi" w:cstheme="minorHAnsi"/>
                <w:sz w:val="22"/>
                <w:szCs w:val="22"/>
              </w:rPr>
            </w:pPr>
          </w:p>
        </w:tc>
        <w:tc>
          <w:tcPr>
            <w:tcW w:w="4177" w:type="dxa"/>
            <w:vMerge w:val="restart"/>
          </w:tcPr>
          <w:p w14:paraId="1A9B9C21" w14:textId="77777777" w:rsidR="00BF33C6" w:rsidRPr="00057D1F" w:rsidRDefault="00BF33C6" w:rsidP="00181EDC">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ΓΕΩΠΟΝΙΑΣ, ΔΑΣΟΛΟΓΙΑΣ ΚΑΙ ΦΥΣΙΚΟΥ ΠΕΡΙΒΑΛΛΟΝΤΟΣ</w:t>
            </w:r>
          </w:p>
          <w:p w14:paraId="7F1D37F5" w14:textId="77777777" w:rsidR="00BF33C6" w:rsidRPr="00057D1F" w:rsidRDefault="00BF33C6" w:rsidP="00181EDC">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ΔΑΣΟΛΟΓΙΑΣ ΚΑΙ ΦΥΣΙΚΟΥ ΠΕΡΙΒΑΛΛΟΝΤΟΣ</w:t>
            </w:r>
          </w:p>
          <w:p w14:paraId="5EC17009" w14:textId="1EF8ADCA" w:rsidR="00BF33C6" w:rsidRPr="00057D1F" w:rsidRDefault="00BF33C6" w:rsidP="004B1DBD">
            <w:pPr>
              <w:contextualSpacing/>
              <w:rPr>
                <w:rFonts w:asciiTheme="minorHAnsi" w:hAnsiTheme="minorHAnsi" w:cstheme="minorHAnsi"/>
                <w:b/>
                <w:sz w:val="22"/>
                <w:szCs w:val="22"/>
              </w:rPr>
            </w:pPr>
            <w:r w:rsidRPr="00057D1F">
              <w:rPr>
                <w:rFonts w:asciiTheme="minorHAnsi" w:hAnsiTheme="minorHAnsi" w:cstheme="minorHAnsi"/>
                <w:sz w:val="22"/>
                <w:szCs w:val="22"/>
              </w:rPr>
              <w:t>Γραμματεία</w:t>
            </w:r>
          </w:p>
        </w:tc>
        <w:tc>
          <w:tcPr>
            <w:tcW w:w="3933" w:type="dxa"/>
            <w:vMerge w:val="restart"/>
          </w:tcPr>
          <w:p w14:paraId="3DF3DF23" w14:textId="77777777" w:rsidR="00BF33C6" w:rsidRPr="00057D1F" w:rsidRDefault="00BF33C6"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448E5E84" wp14:editId="24CCB463">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6D20FF10" w14:textId="77777777" w:rsidR="00BF33C6" w:rsidRDefault="00BF33C6"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5E5FAEE" w14:textId="77777777" w:rsidR="00BF33C6" w:rsidRPr="002444DA" w:rsidRDefault="00BF33C6"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448E5E84"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6D20FF10" w14:textId="77777777" w:rsidR="00BF33C6" w:rsidRDefault="00BF33C6"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25E5FAEE" w14:textId="77777777" w:rsidR="00BF33C6" w:rsidRPr="002444DA" w:rsidRDefault="00BF33C6"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4FC421B3" w14:textId="77777777" w:rsidR="00BF33C6" w:rsidRPr="00057D1F" w:rsidRDefault="00BF33C6" w:rsidP="003A0048">
            <w:pPr>
              <w:ind w:left="34"/>
              <w:contextualSpacing/>
              <w:jc w:val="center"/>
              <w:rPr>
                <w:rFonts w:asciiTheme="minorHAnsi" w:hAnsiTheme="minorHAnsi" w:cstheme="minorHAnsi"/>
                <w:sz w:val="22"/>
                <w:szCs w:val="22"/>
                <w:lang w:val="en-US"/>
              </w:rPr>
            </w:pPr>
          </w:p>
          <w:p w14:paraId="324D9DA7" w14:textId="77777777" w:rsidR="00BF33C6" w:rsidRDefault="00BF33C6" w:rsidP="003A0048">
            <w:pPr>
              <w:ind w:left="34"/>
              <w:contextualSpacing/>
              <w:jc w:val="center"/>
              <w:rPr>
                <w:rFonts w:asciiTheme="minorHAnsi" w:hAnsiTheme="minorHAnsi" w:cstheme="minorHAnsi"/>
                <w:sz w:val="22"/>
                <w:szCs w:val="22"/>
                <w:lang w:val="en-US"/>
              </w:rPr>
            </w:pPr>
          </w:p>
          <w:p w14:paraId="66A5F066" w14:textId="77777777" w:rsidR="00BF33C6" w:rsidRPr="00057D1F" w:rsidRDefault="00BF33C6" w:rsidP="003A0048">
            <w:pPr>
              <w:ind w:left="34"/>
              <w:contextualSpacing/>
              <w:jc w:val="center"/>
              <w:rPr>
                <w:rFonts w:asciiTheme="minorHAnsi" w:hAnsiTheme="minorHAnsi" w:cstheme="minorHAnsi"/>
                <w:sz w:val="22"/>
                <w:szCs w:val="22"/>
                <w:lang w:val="en-US"/>
              </w:rPr>
            </w:pPr>
          </w:p>
          <w:p w14:paraId="07046601" w14:textId="77777777" w:rsidR="00BF33C6" w:rsidRPr="00057D1F" w:rsidRDefault="00BF33C6"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4EC9EBE2" w14:textId="77777777" w:rsidR="00BF33C6" w:rsidRPr="00057D1F" w:rsidRDefault="00BF33C6" w:rsidP="003A0048">
            <w:pPr>
              <w:ind w:left="34"/>
              <w:contextualSpacing/>
              <w:jc w:val="center"/>
              <w:rPr>
                <w:rFonts w:asciiTheme="minorHAnsi" w:hAnsiTheme="minorHAnsi" w:cstheme="minorHAnsi"/>
                <w:sz w:val="22"/>
                <w:szCs w:val="22"/>
              </w:rPr>
            </w:pPr>
            <w:proofErr w:type="spellStart"/>
            <w:r w:rsidRPr="00057D1F">
              <w:rPr>
                <w:rFonts w:asciiTheme="minorHAnsi" w:hAnsiTheme="minorHAnsi" w:cstheme="minorHAnsi"/>
                <w:sz w:val="22"/>
                <w:szCs w:val="22"/>
              </w:rPr>
              <w:t>Αρ</w:t>
            </w:r>
            <w:proofErr w:type="spellEnd"/>
            <w:r w:rsidRPr="00057D1F">
              <w:rPr>
                <w:rFonts w:asciiTheme="minorHAnsi" w:hAnsiTheme="minorHAnsi" w:cstheme="minorHAnsi"/>
                <w:sz w:val="22"/>
                <w:szCs w:val="22"/>
              </w:rPr>
              <w:t xml:space="preserve">.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BF33C6" w:rsidRPr="00057D1F" w14:paraId="26FFC474" w14:textId="77777777" w:rsidTr="00181EDC">
        <w:trPr>
          <w:cantSplit/>
          <w:trHeight w:val="843"/>
        </w:trPr>
        <w:tc>
          <w:tcPr>
            <w:tcW w:w="2018" w:type="dxa"/>
            <w:vMerge w:val="restart"/>
            <w:vAlign w:val="center"/>
          </w:tcPr>
          <w:p w14:paraId="31C8A5C8" w14:textId="77777777" w:rsidR="00BF33C6" w:rsidRPr="00057D1F" w:rsidRDefault="00BF33C6" w:rsidP="00181EDC">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5C3109E9" wp14:editId="60562894">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798CA5BF" w14:textId="77777777" w:rsidR="00BF33C6" w:rsidRPr="00057D1F" w:rsidRDefault="00BF33C6" w:rsidP="00792689">
            <w:pPr>
              <w:contextualSpacing/>
              <w:rPr>
                <w:rFonts w:asciiTheme="minorHAnsi" w:hAnsiTheme="minorHAnsi" w:cstheme="minorHAnsi"/>
                <w:sz w:val="22"/>
                <w:szCs w:val="22"/>
              </w:rPr>
            </w:pPr>
          </w:p>
        </w:tc>
        <w:tc>
          <w:tcPr>
            <w:tcW w:w="4177" w:type="dxa"/>
            <w:vMerge/>
          </w:tcPr>
          <w:p w14:paraId="23BF8427" w14:textId="095AE559" w:rsidR="00BF33C6" w:rsidRPr="00057D1F" w:rsidRDefault="00BF33C6" w:rsidP="00181EDC">
            <w:pPr>
              <w:contextualSpacing/>
              <w:rPr>
                <w:rFonts w:asciiTheme="minorHAnsi" w:hAnsiTheme="minorHAnsi" w:cstheme="minorHAnsi"/>
                <w:sz w:val="22"/>
                <w:szCs w:val="22"/>
              </w:rPr>
            </w:pPr>
          </w:p>
        </w:tc>
        <w:tc>
          <w:tcPr>
            <w:tcW w:w="3933" w:type="dxa"/>
            <w:vMerge/>
          </w:tcPr>
          <w:p w14:paraId="053D9813" w14:textId="77777777" w:rsidR="00BF33C6" w:rsidRPr="00057D1F" w:rsidRDefault="00BF33C6" w:rsidP="00792689">
            <w:pPr>
              <w:contextualSpacing/>
              <w:jc w:val="center"/>
              <w:rPr>
                <w:rFonts w:asciiTheme="minorHAnsi" w:hAnsiTheme="minorHAnsi" w:cstheme="minorHAnsi"/>
                <w:sz w:val="22"/>
                <w:szCs w:val="22"/>
              </w:rPr>
            </w:pPr>
          </w:p>
        </w:tc>
      </w:tr>
      <w:tr w:rsidR="00BF33C6" w:rsidRPr="00057D1F" w14:paraId="5FAD0339" w14:textId="77777777" w:rsidTr="00181EDC">
        <w:trPr>
          <w:cantSplit/>
          <w:trHeight w:val="1072"/>
        </w:trPr>
        <w:tc>
          <w:tcPr>
            <w:tcW w:w="2018" w:type="dxa"/>
            <w:vMerge/>
          </w:tcPr>
          <w:p w14:paraId="3D206EC8" w14:textId="77777777" w:rsidR="00BF33C6" w:rsidRPr="00057D1F" w:rsidRDefault="00BF33C6" w:rsidP="00792689">
            <w:pPr>
              <w:contextualSpacing/>
              <w:jc w:val="center"/>
              <w:rPr>
                <w:rFonts w:asciiTheme="minorHAnsi" w:hAnsiTheme="minorHAnsi" w:cstheme="minorHAnsi"/>
                <w:noProof/>
                <w:sz w:val="22"/>
                <w:szCs w:val="22"/>
              </w:rPr>
            </w:pPr>
          </w:p>
        </w:tc>
        <w:tc>
          <w:tcPr>
            <w:tcW w:w="292" w:type="dxa"/>
            <w:vMerge/>
          </w:tcPr>
          <w:p w14:paraId="2046C3ED" w14:textId="77777777" w:rsidR="00BF33C6" w:rsidRPr="00057D1F" w:rsidRDefault="00BF33C6" w:rsidP="00792689">
            <w:pPr>
              <w:contextualSpacing/>
              <w:rPr>
                <w:rFonts w:asciiTheme="minorHAnsi" w:hAnsiTheme="minorHAnsi" w:cstheme="minorHAnsi"/>
                <w:sz w:val="22"/>
                <w:szCs w:val="22"/>
              </w:rPr>
            </w:pPr>
          </w:p>
        </w:tc>
        <w:tc>
          <w:tcPr>
            <w:tcW w:w="4177" w:type="dxa"/>
            <w:vAlign w:val="bottom"/>
          </w:tcPr>
          <w:p w14:paraId="55D729B2" w14:textId="77777777" w:rsidR="00BF33C6" w:rsidRPr="00057D1F" w:rsidRDefault="00BF33C6" w:rsidP="00181EDC">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3A678042" w14:textId="77777777" w:rsidR="00BF33C6" w:rsidRPr="00B06AB3" w:rsidRDefault="00BF33C6" w:rsidP="00181EDC">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2FB041B7" w14:textId="77777777" w:rsidR="00BF33C6" w:rsidRPr="00057D1F" w:rsidRDefault="00BF33C6" w:rsidP="00181EDC">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17D5C5E0" w14:textId="77777777" w:rsidR="00BF33C6" w:rsidRPr="002A52EB" w:rsidRDefault="00BF33C6" w:rsidP="00181EDC">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7F14E548" w14:textId="77777777" w:rsidR="00BF33C6" w:rsidRPr="00057D1F" w:rsidRDefault="00BF33C6" w:rsidP="00792689">
            <w:pPr>
              <w:contextualSpacing/>
              <w:jc w:val="center"/>
              <w:rPr>
                <w:rFonts w:asciiTheme="minorHAnsi" w:hAnsiTheme="minorHAnsi" w:cstheme="minorHAnsi"/>
                <w:sz w:val="22"/>
                <w:szCs w:val="22"/>
              </w:rPr>
            </w:pPr>
          </w:p>
        </w:tc>
      </w:tr>
    </w:tbl>
    <w:p w14:paraId="0B619C85" w14:textId="77777777" w:rsidR="00BF33C6" w:rsidRPr="00057D1F" w:rsidRDefault="00BF33C6" w:rsidP="00757E3F">
      <w:pPr>
        <w:spacing w:before="60" w:after="60"/>
        <w:jc w:val="both"/>
        <w:rPr>
          <w:rFonts w:asciiTheme="minorHAnsi" w:hAnsiTheme="minorHAnsi" w:cstheme="minorHAnsi"/>
        </w:rPr>
      </w:pPr>
    </w:p>
    <w:p w14:paraId="3ABE42A1" w14:textId="77777777" w:rsidR="00BF33C6" w:rsidRPr="00057D1F" w:rsidRDefault="00BF33C6" w:rsidP="008557C9">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300EE9B0" w14:textId="77777777" w:rsidR="00BF33C6" w:rsidRPr="00057D1F" w:rsidRDefault="00BF33C6" w:rsidP="00757E3F">
      <w:pPr>
        <w:spacing w:before="60" w:after="60"/>
        <w:jc w:val="both"/>
        <w:rPr>
          <w:rFonts w:asciiTheme="minorHAnsi" w:hAnsiTheme="minorHAnsi" w:cstheme="minorHAnsi"/>
        </w:rPr>
      </w:pPr>
    </w:p>
    <w:p w14:paraId="4727DE8D" w14:textId="77777777" w:rsidR="00BF33C6" w:rsidRPr="002A52EB" w:rsidRDefault="00BF33C6"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Δασολογίας και Φυσικού Περιβάλλοντος</w:t>
      </w:r>
      <w:r w:rsidRPr="00057D1F">
        <w:rPr>
          <w:rFonts w:asciiTheme="minorHAnsi" w:hAnsiTheme="minorHAnsi" w:cstheme="minorHAnsi"/>
          <w:b/>
        </w:rPr>
        <w:t xml:space="preserve"> της </w:t>
      </w:r>
      <w:r w:rsidRPr="00FD2096">
        <w:rPr>
          <w:rFonts w:asciiTheme="minorHAnsi" w:hAnsiTheme="minorHAnsi" w:cstheme="minorHAnsi"/>
          <w:b/>
          <w:noProof/>
        </w:rPr>
        <w:t>Σχολής Γεωπονίας, Δασολογίας και Φυσικού Περιβάλλοντος</w:t>
      </w:r>
      <w:r>
        <w:rPr>
          <w:rFonts w:asciiTheme="minorHAnsi" w:hAnsiTheme="minorHAnsi" w:cstheme="minorHAnsi"/>
          <w:b/>
        </w:rPr>
        <w:t xml:space="preserve"> του Α.Π.Θ.</w:t>
      </w:r>
    </w:p>
    <w:p w14:paraId="5F91AA5A" w14:textId="77777777" w:rsidR="00BF33C6" w:rsidRPr="00057D1F" w:rsidRDefault="00BF33C6"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179/20</w:t>
      </w:r>
      <w:r>
        <w:rPr>
          <w:rFonts w:asciiTheme="minorHAnsi" w:hAnsiTheme="minorHAnsi" w:cstheme="minorHAnsi"/>
          <w:color w:val="0070C0"/>
        </w:rPr>
        <w:t>-</w:t>
      </w:r>
      <w:r w:rsidRPr="00594524">
        <w:rPr>
          <w:rFonts w:asciiTheme="minorHAnsi" w:hAnsiTheme="minorHAnsi" w:cstheme="minorHAnsi"/>
          <w:color w:val="0070C0"/>
        </w:rPr>
        <w:t>11</w:t>
      </w:r>
      <w:r>
        <w:rPr>
          <w:rFonts w:asciiTheme="minorHAnsi" w:hAnsiTheme="minorHAnsi" w:cstheme="minorHAnsi"/>
          <w:color w:val="0070C0"/>
        </w:rPr>
        <w:t>-</w:t>
      </w:r>
      <w:r w:rsidRPr="00594524">
        <w:rPr>
          <w:rFonts w:asciiTheme="minorHAnsi" w:hAnsiTheme="minorHAnsi" w:cstheme="minorHAnsi"/>
          <w:color w:val="0070C0"/>
        </w:rPr>
        <w:t xml:space="preserve">2019 </w:t>
      </w:r>
      <w:r w:rsidRPr="00594524">
        <w:rPr>
          <w:rFonts w:asciiTheme="minorHAnsi" w:hAnsiTheme="minorHAnsi" w:cstheme="minorHAnsi"/>
        </w:rPr>
        <w:t>έγγραφο του οικείου Τομέα</w:t>
      </w:r>
    </w:p>
    <w:p w14:paraId="72412472" w14:textId="77777777" w:rsidR="00BF33C6" w:rsidRDefault="00BF33C6"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594524">
        <w:rPr>
          <w:rFonts w:asciiTheme="minorHAnsi" w:hAnsiTheme="minorHAnsi" w:cstheme="minorHAnsi"/>
        </w:rPr>
        <w:t xml:space="preserve">Το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Φ.161844/Ζ2/25-11-2020</w:t>
      </w:r>
      <w:r w:rsidRPr="00594524">
        <w:rPr>
          <w:rFonts w:asciiTheme="minorHAnsi" w:hAnsiTheme="minorHAnsi" w:cstheme="minorHAnsi"/>
        </w:rPr>
        <w:t xml:space="preserve"> έγγραφο του Υπουργείου Παιδείας και Θρησκευμάτων</w:t>
      </w:r>
    </w:p>
    <w:p w14:paraId="48201CE1" w14:textId="77777777" w:rsidR="00BF33C6" w:rsidRPr="00057D1F" w:rsidRDefault="00BF33C6"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594524">
        <w:rPr>
          <w:rFonts w:asciiTheme="minorHAnsi" w:hAnsiTheme="minorHAnsi" w:cstheme="minorHAnsi"/>
        </w:rPr>
        <w:t xml:space="preserve">Την απόφαση της </w:t>
      </w:r>
      <w:proofErr w:type="spellStart"/>
      <w:r w:rsidRPr="00594524">
        <w:rPr>
          <w:rFonts w:asciiTheme="minorHAnsi" w:hAnsiTheme="minorHAnsi" w:cstheme="minorHAnsi"/>
        </w:rPr>
        <w:t>αριθμ</w:t>
      </w:r>
      <w:proofErr w:type="spellEnd"/>
      <w:r w:rsidRPr="00594524">
        <w:rPr>
          <w:rFonts w:asciiTheme="minorHAnsi" w:hAnsiTheme="minorHAnsi" w:cstheme="minorHAnsi"/>
        </w:rPr>
        <w:t xml:space="preserve">. </w:t>
      </w:r>
      <w:r w:rsidRPr="00594524">
        <w:rPr>
          <w:rFonts w:asciiTheme="minorHAnsi" w:hAnsiTheme="minorHAnsi" w:cstheme="minorHAnsi"/>
          <w:color w:val="0070C0"/>
        </w:rPr>
        <w:t>3053/18-02-2021</w:t>
      </w:r>
      <w:r w:rsidRPr="00594524">
        <w:rPr>
          <w:rFonts w:asciiTheme="minorHAnsi" w:hAnsiTheme="minorHAnsi" w:cstheme="minorHAnsi"/>
        </w:rPr>
        <w:t xml:space="preserve"> συνεδρίασης της Συγκλήτου του Α.Π.Θ. αναφορικά με την κατανομή θέσεων για την πρόσληψη διδακτικού προσωπικού (ΔΕΠ) στο Α.Π.Θ.</w:t>
      </w:r>
    </w:p>
    <w:p w14:paraId="1300BA22" w14:textId="77777777" w:rsidR="00BF33C6" w:rsidRPr="00057D1F" w:rsidRDefault="00BF33C6" w:rsidP="00757E3F">
      <w:pPr>
        <w:spacing w:before="60" w:after="60" w:line="288" w:lineRule="auto"/>
        <w:ind w:firstLine="284"/>
        <w:jc w:val="both"/>
        <w:rPr>
          <w:rFonts w:asciiTheme="minorHAnsi" w:hAnsiTheme="minorHAnsi" w:cstheme="minorHAnsi"/>
          <w:noProof/>
          <w:lang w:eastAsia="en-US"/>
        </w:rPr>
      </w:pPr>
    </w:p>
    <w:p w14:paraId="1DF16E64" w14:textId="77777777" w:rsidR="00BF33C6" w:rsidRPr="00057D1F" w:rsidRDefault="00BF33C6"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Δασολογίας και Φυσικού Περιβάλλοντος</w:t>
      </w:r>
      <w:r w:rsidRPr="00057D1F">
        <w:rPr>
          <w:rFonts w:asciiTheme="minorHAnsi" w:hAnsiTheme="minorHAnsi" w:cstheme="minorHAnsi"/>
          <w:noProof/>
        </w:rPr>
        <w:t xml:space="preserve"> της </w:t>
      </w:r>
      <w:r w:rsidRPr="00FD2096">
        <w:rPr>
          <w:rFonts w:asciiTheme="minorHAnsi" w:hAnsiTheme="minorHAnsi" w:cstheme="minorHAnsi"/>
          <w:noProof/>
        </w:rPr>
        <w:t>Σχολής Γεωπονίας, Δασολογίας και Φυσικού Περιβάλλοντος</w:t>
      </w:r>
      <w:r w:rsidRPr="00057D1F">
        <w:rPr>
          <w:rFonts w:asciiTheme="minorHAnsi" w:hAnsiTheme="minorHAnsi" w:cstheme="minorHAnsi"/>
          <w:noProof/>
        </w:rPr>
        <w:t>, έχοντας υπόψη:</w:t>
      </w:r>
    </w:p>
    <w:p w14:paraId="5224A31B" w14:textId="77777777" w:rsidR="00BF33C6" w:rsidRPr="004A60B1" w:rsidRDefault="00BF33C6"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 σύμφωνη γνώμη του Τομέα …………………………. (έγγραφο αριθμ. </w:t>
      </w:r>
      <w:r w:rsidRPr="004A60B1">
        <w:rPr>
          <w:rFonts w:asciiTheme="minorHAnsi" w:hAnsiTheme="minorHAnsi" w:cstheme="minorHAnsi"/>
          <w:noProof/>
          <w:color w:val="0070C0"/>
          <w:sz w:val="24"/>
          <w:szCs w:val="24"/>
        </w:rPr>
        <w:t>179/20-11-2019</w:t>
      </w:r>
      <w:r w:rsidRPr="004A60B1">
        <w:rPr>
          <w:rFonts w:asciiTheme="minorHAnsi" w:hAnsiTheme="minorHAnsi" w:cstheme="minorHAnsi"/>
          <w:noProof/>
          <w:sz w:val="24"/>
          <w:szCs w:val="24"/>
        </w:rPr>
        <w:t>),</w:t>
      </w:r>
    </w:p>
    <w:p w14:paraId="62922629" w14:textId="77777777" w:rsidR="00BF33C6" w:rsidRPr="004A60B1" w:rsidRDefault="00BF33C6" w:rsidP="004A60B1">
      <w:pPr>
        <w:pStyle w:val="a7"/>
        <w:numPr>
          <w:ilvl w:val="0"/>
          <w:numId w:val="11"/>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4A60B1">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w:t>
      </w:r>
      <w:r w:rsidRPr="004A60B1">
        <w:rPr>
          <w:rFonts w:asciiTheme="minorHAnsi" w:hAnsiTheme="minorHAnsi" w:cstheme="minorHAnsi"/>
          <w:noProof/>
          <w:sz w:val="24"/>
          <w:szCs w:val="24"/>
        </w:rPr>
        <w:lastRenderedPageBreak/>
        <w:t xml:space="preserve">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 της αριθμ. </w:t>
      </w:r>
      <w:r w:rsidRPr="004A60B1">
        <w:rPr>
          <w:rFonts w:asciiTheme="minorHAnsi" w:hAnsiTheme="minorHAnsi" w:cstheme="minorHAnsi"/>
          <w:noProof/>
          <w:color w:val="0070C0"/>
          <w:sz w:val="24"/>
          <w:szCs w:val="24"/>
        </w:rPr>
        <w:t xml:space="preserve">108075/Ζ1/3-7-2019 (ΦΕΚ 432/5-7-2019/Υ.Ο.Δ.Δ.) </w:t>
      </w:r>
      <w:r w:rsidRPr="004A60B1">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1BCEED8E" w14:textId="77777777" w:rsidR="00BF33C6" w:rsidRPr="00057D1F" w:rsidRDefault="00BF33C6"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6C7C2152" w14:textId="77777777" w:rsidR="00BF33C6" w:rsidRPr="00594524" w:rsidRDefault="00BF33C6"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Η θέση αυτή προήλθε από την </w:t>
      </w:r>
      <w:r w:rsidRPr="00594524">
        <w:rPr>
          <w:rFonts w:asciiTheme="minorHAnsi" w:hAnsiTheme="minorHAnsi" w:cstheme="minorHAnsi"/>
          <w:noProof/>
          <w:color w:val="0070C0"/>
        </w:rPr>
        <w:t>αυτοδίκαιη αποχώρηση</w:t>
      </w:r>
      <w:r w:rsidRPr="00594524">
        <w:rPr>
          <w:rFonts w:asciiTheme="minorHAnsi" w:hAnsiTheme="minorHAnsi" w:cstheme="minorHAnsi"/>
          <w:noProof/>
        </w:rPr>
        <w:t xml:space="preserve">, στις </w:t>
      </w:r>
      <w:r w:rsidRPr="00057D1F">
        <w:rPr>
          <w:rFonts w:asciiTheme="minorHAnsi" w:hAnsiTheme="minorHAnsi" w:cstheme="minorHAnsi"/>
          <w:noProof/>
        </w:rPr>
        <w:t>….-….-………..</w:t>
      </w:r>
      <w:r w:rsidRPr="00594524">
        <w:rPr>
          <w:rFonts w:asciiTheme="minorHAnsi" w:hAnsiTheme="minorHAnsi" w:cstheme="minorHAnsi"/>
          <w:noProof/>
        </w:rPr>
        <w:t xml:space="preserve">, </w:t>
      </w:r>
      <w:r w:rsidRPr="00594524">
        <w:rPr>
          <w:rFonts w:asciiTheme="minorHAnsi" w:hAnsiTheme="minorHAnsi" w:cstheme="minorHAnsi"/>
          <w:noProof/>
          <w:color w:val="0070C0"/>
        </w:rPr>
        <w:t xml:space="preserve">του </w:t>
      </w:r>
      <w:r w:rsidRPr="00594524">
        <w:rPr>
          <w:rFonts w:asciiTheme="minorHAnsi" w:hAnsiTheme="minorHAnsi" w:cstheme="minorHAnsi"/>
          <w:noProof/>
        </w:rPr>
        <w:t xml:space="preserve">κ. </w:t>
      </w:r>
      <w:r w:rsidRPr="00594524">
        <w:rPr>
          <w:rFonts w:asciiTheme="minorHAnsi" w:hAnsiTheme="minorHAnsi" w:cstheme="minorHAnsi"/>
          <w:noProof/>
          <w:color w:val="0070C0"/>
        </w:rPr>
        <w:t>Όνομα Επίθετο</w:t>
      </w:r>
      <w:r w:rsidRPr="00594524">
        <w:rPr>
          <w:rFonts w:asciiTheme="minorHAnsi" w:hAnsiTheme="minorHAnsi" w:cstheme="minorHAnsi"/>
          <w:noProof/>
        </w:rPr>
        <w:t xml:space="preserve">, </w:t>
      </w:r>
      <w:r w:rsidRPr="001F6037">
        <w:rPr>
          <w:rFonts w:asciiTheme="minorHAnsi" w:hAnsiTheme="minorHAnsi" w:cstheme="minorHAnsi"/>
          <w:noProof/>
          <w:color w:val="0070C0"/>
        </w:rPr>
        <w:t xml:space="preserve">καθηγητή </w:t>
      </w:r>
      <w:r w:rsidRPr="00594524">
        <w:rPr>
          <w:rFonts w:asciiTheme="minorHAnsi" w:hAnsiTheme="minorHAnsi" w:cstheme="minorHAnsi"/>
          <w:noProof/>
        </w:rPr>
        <w:t xml:space="preserve">(ΦΕΚ </w:t>
      </w:r>
      <w:r w:rsidRPr="00594524">
        <w:rPr>
          <w:rFonts w:asciiTheme="minorHAnsi" w:hAnsiTheme="minorHAnsi" w:cstheme="minorHAnsi"/>
          <w:noProof/>
          <w:color w:val="0070C0"/>
        </w:rPr>
        <w:t>1222/19-7-2019 τ.Γ’, ΠΠ 29185/7-6-2019</w:t>
      </w:r>
      <w:r w:rsidRPr="00594524">
        <w:rPr>
          <w:rFonts w:asciiTheme="minorHAnsi" w:hAnsiTheme="minorHAnsi" w:cstheme="minorHAnsi"/>
          <w:noProof/>
        </w:rPr>
        <w:t xml:space="preserve">) και καλύπτεται από την κατανομή θέσεων για την πρόσληψη διδακτικού προσωπικού (μελών ΔΕΠ) στο Α.Π.Θ. (απόφαση συνεδρίασης της Συγκλήτου αριθμ. </w:t>
      </w:r>
      <w:r w:rsidRPr="00594524">
        <w:rPr>
          <w:rFonts w:asciiTheme="minorHAnsi" w:hAnsiTheme="minorHAnsi" w:cstheme="minorHAnsi"/>
          <w:noProof/>
          <w:color w:val="0070C0"/>
        </w:rPr>
        <w:t>3053/18-02-2021</w:t>
      </w:r>
      <w:r>
        <w:rPr>
          <w:rFonts w:asciiTheme="minorHAnsi" w:hAnsiTheme="minorHAnsi" w:cstheme="minorHAnsi"/>
          <w:noProof/>
        </w:rPr>
        <w:t>, γ’ σχετικό</w:t>
      </w:r>
      <w:r w:rsidRPr="00594524">
        <w:rPr>
          <w:rFonts w:asciiTheme="minorHAnsi" w:hAnsiTheme="minorHAnsi" w:cstheme="minorHAnsi"/>
          <w:noProof/>
        </w:rPr>
        <w:t>).</w:t>
      </w:r>
    </w:p>
    <w:p w14:paraId="71174497" w14:textId="77777777" w:rsidR="00BF33C6" w:rsidRPr="00594524" w:rsidRDefault="00BF33C6" w:rsidP="00594524">
      <w:pPr>
        <w:spacing w:before="60" w:after="60" w:line="288" w:lineRule="auto"/>
        <w:ind w:firstLine="284"/>
        <w:jc w:val="both"/>
        <w:rPr>
          <w:rFonts w:asciiTheme="minorHAnsi" w:hAnsiTheme="minorHAnsi" w:cstheme="minorHAnsi"/>
          <w:noProof/>
        </w:rPr>
      </w:pPr>
      <w:r w:rsidRPr="00594524">
        <w:rPr>
          <w:rFonts w:asciiTheme="minorHAnsi" w:hAnsiTheme="minorHAnsi" w:cstheme="minorHAnsi"/>
          <w:noProof/>
        </w:rPr>
        <w:t xml:space="preserve">Το ιδρυτικό της παραπάνω θέσης είναι το </w:t>
      </w:r>
      <w:r w:rsidRPr="00594524">
        <w:rPr>
          <w:rFonts w:asciiTheme="minorHAnsi" w:hAnsiTheme="minorHAnsi" w:cstheme="minorHAnsi"/>
          <w:noProof/>
          <w:color w:val="0070C0"/>
        </w:rPr>
        <w:t>ΑΥΣ 138/71</w:t>
      </w:r>
      <w:r w:rsidRPr="00594524">
        <w:rPr>
          <w:rFonts w:asciiTheme="minorHAnsi" w:hAnsiTheme="minorHAnsi" w:cstheme="minorHAnsi"/>
          <w:noProof/>
        </w:rPr>
        <w:t>.</w:t>
      </w:r>
    </w:p>
    <w:p w14:paraId="24AF5429" w14:textId="77777777" w:rsidR="00BF33C6" w:rsidRPr="00057D1F" w:rsidRDefault="00BF33C6"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753C73BF" w14:textId="77777777" w:rsidR="00BF33C6" w:rsidRPr="00057D1F" w:rsidRDefault="00BF33C6" w:rsidP="00757E3F">
      <w:pPr>
        <w:spacing w:before="60" w:after="60" w:line="288" w:lineRule="auto"/>
        <w:ind w:firstLine="284"/>
        <w:jc w:val="both"/>
        <w:rPr>
          <w:rFonts w:asciiTheme="minorHAnsi" w:hAnsiTheme="minorHAnsi" w:cstheme="minorHAnsi"/>
        </w:rPr>
      </w:pPr>
    </w:p>
    <w:p w14:paraId="2B3151D6" w14:textId="77777777" w:rsidR="00BF33C6" w:rsidRPr="00057D1F" w:rsidRDefault="00BF33C6" w:rsidP="00757E3F">
      <w:pPr>
        <w:spacing w:before="60" w:after="60" w:line="288" w:lineRule="auto"/>
        <w:ind w:firstLine="284"/>
        <w:jc w:val="both"/>
        <w:rPr>
          <w:rFonts w:asciiTheme="minorHAnsi" w:hAnsiTheme="minorHAnsi" w:cstheme="minorHAnsi"/>
        </w:rPr>
      </w:pPr>
    </w:p>
    <w:p w14:paraId="1E1D4481" w14:textId="77777777" w:rsidR="00BF33C6" w:rsidRPr="00057D1F" w:rsidRDefault="00BF33C6" w:rsidP="006542BC">
      <w:pPr>
        <w:jc w:val="center"/>
        <w:rPr>
          <w:rFonts w:asciiTheme="minorHAnsi" w:hAnsiTheme="minorHAnsi" w:cstheme="minorHAnsi"/>
        </w:rPr>
      </w:pPr>
      <w:r w:rsidRPr="00B1113A">
        <w:rPr>
          <w:rFonts w:asciiTheme="minorHAnsi" w:hAnsiTheme="minorHAnsi" w:cstheme="minorHAnsi"/>
          <w:color w:val="0070C0"/>
        </w:rPr>
        <w:t>Ο</w:t>
      </w:r>
      <w:r w:rsidRPr="00057D1F">
        <w:rPr>
          <w:rFonts w:asciiTheme="minorHAnsi" w:hAnsiTheme="minorHAnsi" w:cstheme="minorHAnsi"/>
        </w:rPr>
        <w:t xml:space="preserve"> Πρόεδρος</w:t>
      </w:r>
    </w:p>
    <w:p w14:paraId="63D9C075" w14:textId="77777777" w:rsidR="00BF33C6" w:rsidRPr="006B6760" w:rsidRDefault="00BF33C6"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Δασολογίας και Φυσικού Περιβάλλοντος</w:t>
      </w:r>
    </w:p>
    <w:p w14:paraId="33B9402A" w14:textId="77777777" w:rsidR="00BF33C6" w:rsidRPr="00057D1F" w:rsidRDefault="00BF33C6" w:rsidP="006542BC">
      <w:pPr>
        <w:jc w:val="center"/>
        <w:rPr>
          <w:rFonts w:asciiTheme="minorHAnsi" w:hAnsiTheme="minorHAnsi" w:cstheme="minorHAnsi"/>
        </w:rPr>
      </w:pPr>
    </w:p>
    <w:p w14:paraId="64DF682B" w14:textId="77777777" w:rsidR="00BF33C6" w:rsidRPr="00057D1F" w:rsidRDefault="00BF33C6"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69AC1C73" w14:textId="77777777" w:rsidR="00BF33C6" w:rsidRPr="00057D1F" w:rsidRDefault="00BF33C6" w:rsidP="006542BC">
      <w:pPr>
        <w:jc w:val="center"/>
        <w:rPr>
          <w:rFonts w:asciiTheme="minorHAnsi" w:hAnsiTheme="minorHAnsi" w:cstheme="minorHAnsi"/>
        </w:rPr>
      </w:pPr>
    </w:p>
    <w:p w14:paraId="0ACC5806" w14:textId="77777777" w:rsidR="00BF33C6" w:rsidRPr="002A52EB" w:rsidRDefault="00BF33C6" w:rsidP="006542BC">
      <w:pPr>
        <w:jc w:val="center"/>
        <w:rPr>
          <w:rFonts w:asciiTheme="minorHAnsi" w:hAnsiTheme="minorHAnsi" w:cstheme="minorHAnsi"/>
        </w:rPr>
      </w:pPr>
      <w:r>
        <w:rPr>
          <w:rFonts w:asciiTheme="minorHAnsi" w:hAnsiTheme="minorHAnsi" w:cstheme="minorHAnsi"/>
        </w:rPr>
        <w:t>Ονοματεπώνυμο Προέδρου</w:t>
      </w:r>
    </w:p>
    <w:p w14:paraId="5C599567" w14:textId="77777777" w:rsidR="00BF33C6" w:rsidRPr="00057D1F" w:rsidRDefault="00BF33C6" w:rsidP="004B0D42">
      <w:pPr>
        <w:spacing w:before="60" w:after="60" w:line="288" w:lineRule="auto"/>
        <w:ind w:firstLine="284"/>
        <w:jc w:val="both"/>
        <w:rPr>
          <w:rFonts w:asciiTheme="minorHAnsi" w:hAnsiTheme="minorHAnsi" w:cstheme="minorHAnsi"/>
        </w:rPr>
      </w:pPr>
    </w:p>
    <w:p w14:paraId="73C5653C" w14:textId="77777777" w:rsidR="00BF33C6" w:rsidRPr="00057D1F" w:rsidRDefault="00BF33C6"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76C9A04F" w14:textId="77777777" w:rsidR="00BF33C6" w:rsidRPr="00057D1F" w:rsidRDefault="00BF33C6"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3017FE19" w14:textId="77777777" w:rsidR="00BF33C6" w:rsidRPr="00CF17AC" w:rsidRDefault="00BF33C6" w:rsidP="00595B4E">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237BC140" w14:textId="77777777" w:rsidR="00BF33C6" w:rsidRPr="001F6037" w:rsidRDefault="00BF33C6" w:rsidP="00945D1E">
      <w:pPr>
        <w:pStyle w:val="a7"/>
        <w:keepNext/>
        <w:keepLines/>
        <w:numPr>
          <w:ilvl w:val="0"/>
          <w:numId w:val="12"/>
        </w:numPr>
        <w:rPr>
          <w:rFonts w:cs="Calibri"/>
        </w:rPr>
      </w:pPr>
      <w:r w:rsidRPr="001F6037">
        <w:rPr>
          <w:rFonts w:cs="Calibri"/>
        </w:rPr>
        <w:t>Το …./….-….-…….. έγγραφο του οικείου Τομέα (α’ σχετικό).</w:t>
      </w:r>
    </w:p>
    <w:p w14:paraId="5DB1889E" w14:textId="77777777" w:rsidR="00BF33C6" w:rsidRPr="00945D1E" w:rsidRDefault="00BF33C6"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κατανομή.</w:t>
      </w:r>
    </w:p>
    <w:p w14:paraId="7ED30377" w14:textId="77777777" w:rsidR="00BF33C6" w:rsidRPr="00945D1E" w:rsidRDefault="00BF33C6" w:rsidP="007C6F15">
      <w:pPr>
        <w:pStyle w:val="a7"/>
        <w:keepNext/>
        <w:keepLines/>
        <w:numPr>
          <w:ilvl w:val="0"/>
          <w:numId w:val="12"/>
        </w:numPr>
        <w:rPr>
          <w:rFonts w:cs="Calibri"/>
        </w:rPr>
      </w:pPr>
      <w:r w:rsidRPr="00945D1E">
        <w:rPr>
          <w:rFonts w:cs="Calibri"/>
        </w:rPr>
        <w:t>Το πρακτικό της συνεδρίασης της Συνέλευσης του Τμήματος για προκήρυξη.</w:t>
      </w:r>
    </w:p>
    <w:p w14:paraId="0038E5EB" w14:textId="77777777" w:rsidR="00BF33C6" w:rsidRPr="00945D1E" w:rsidRDefault="00BF33C6" w:rsidP="00595B4E">
      <w:pPr>
        <w:pStyle w:val="a7"/>
        <w:keepNext/>
        <w:keepLines/>
        <w:numPr>
          <w:ilvl w:val="0"/>
          <w:numId w:val="12"/>
        </w:numPr>
        <w:rPr>
          <w:rFonts w:cs="Calibri"/>
        </w:rPr>
      </w:pPr>
      <w:r w:rsidRPr="00945D1E">
        <w:rPr>
          <w:rFonts w:cs="Calibri"/>
        </w:rPr>
        <w:t>Η προκήρυξη της θέσης.</w:t>
      </w:r>
    </w:p>
    <w:p w14:paraId="21D91B40" w14:textId="77777777" w:rsidR="00BF33C6" w:rsidRDefault="00BF33C6" w:rsidP="004B0D42">
      <w:pPr>
        <w:spacing w:before="60" w:after="60" w:line="288" w:lineRule="auto"/>
        <w:ind w:firstLine="284"/>
        <w:jc w:val="both"/>
        <w:rPr>
          <w:rFonts w:asciiTheme="minorHAnsi" w:hAnsiTheme="minorHAnsi" w:cstheme="minorHAnsi"/>
        </w:rPr>
        <w:sectPr w:rsidR="00BF33C6" w:rsidSect="00BF33C6">
          <w:footerReference w:type="default" r:id="rId8"/>
          <w:footerReference w:type="first" r:id="rId9"/>
          <w:pgSz w:w="11906" w:h="16838" w:code="9"/>
          <w:pgMar w:top="851" w:right="851" w:bottom="851" w:left="851" w:header="709" w:footer="420" w:gutter="0"/>
          <w:pgNumType w:start="1"/>
          <w:cols w:space="708"/>
          <w:titlePg/>
          <w:docGrid w:linePitch="360"/>
        </w:sectPr>
      </w:pPr>
    </w:p>
    <w:p w14:paraId="20F7268B" w14:textId="77777777" w:rsidR="00BF33C6" w:rsidRPr="00057D1F" w:rsidRDefault="00BF33C6" w:rsidP="004B0D42">
      <w:pPr>
        <w:spacing w:before="60" w:after="60" w:line="288" w:lineRule="auto"/>
        <w:ind w:firstLine="284"/>
        <w:jc w:val="both"/>
        <w:rPr>
          <w:rFonts w:asciiTheme="minorHAnsi" w:hAnsiTheme="minorHAnsi" w:cstheme="minorHAnsi"/>
        </w:rPr>
      </w:pPr>
    </w:p>
    <w:sectPr w:rsidR="00BF33C6" w:rsidRPr="00057D1F" w:rsidSect="00BF33C6">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69FD5" w14:textId="77777777" w:rsidR="0012063C" w:rsidRDefault="0012063C">
      <w:r>
        <w:separator/>
      </w:r>
    </w:p>
  </w:endnote>
  <w:endnote w:type="continuationSeparator" w:id="0">
    <w:p w14:paraId="6BE30164" w14:textId="77777777" w:rsidR="0012063C" w:rsidRDefault="00120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B2C51" w14:textId="77777777" w:rsidR="00BF33C6" w:rsidRPr="00B1113A" w:rsidRDefault="00BF33C6"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295EF089" wp14:editId="3A3E8F5D">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7BD242" w14:textId="77777777" w:rsidR="00BF33C6" w:rsidRPr="0056797F" w:rsidRDefault="00BF33C6"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23E0CD6" w14:textId="77777777" w:rsidR="00BF33C6" w:rsidRPr="0056797F" w:rsidRDefault="00BF33C6"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95EF089"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6D7BD242" w14:textId="77777777" w:rsidR="00BF33C6" w:rsidRPr="0056797F" w:rsidRDefault="00BF33C6"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23E0CD6" w14:textId="77777777" w:rsidR="00BF33C6" w:rsidRPr="0056797F" w:rsidRDefault="00BF33C6"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0D0EA33A" wp14:editId="0598A3A4">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B07363" w14:textId="77777777" w:rsidR="00BF33C6" w:rsidRPr="0056797F" w:rsidRDefault="00BF33C6"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D0EA33A"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6AB07363" w14:textId="77777777" w:rsidR="00BF33C6" w:rsidRPr="0056797F" w:rsidRDefault="00BF33C6"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4BCA8D90" wp14:editId="34A5B5FD">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149E69"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for</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B1113A">
      <w:rPr>
        <w:rFonts w:asciiTheme="minorHAnsi" w:hAnsiTheme="minorHAnsi"/>
        <w:color w:val="C00000"/>
        <w:sz w:val="18"/>
        <w:szCs w:val="18"/>
      </w:rPr>
      <w:t>.</w:t>
    </w:r>
    <w:r w:rsidRPr="00B1113A">
      <w:rPr>
        <w:rFonts w:asciiTheme="minorHAnsi" w:hAnsiTheme="minorHAnsi"/>
        <w:color w:val="C00000"/>
        <w:sz w:val="18"/>
        <w:szCs w:val="18"/>
        <w:lang w:val="en-US"/>
      </w:rPr>
      <w:t>: 2310.99</w:t>
    </w:r>
    <w:r>
      <w:rPr>
        <w:rFonts w:asciiTheme="minorHAnsi" w:hAnsiTheme="minorHAnsi"/>
        <w:color w:val="C00000"/>
        <w:sz w:val="18"/>
        <w:szCs w:val="18"/>
        <w:lang w:val="en-US"/>
      </w:rPr>
      <w:t>0</w:t>
    </w:r>
    <w:r w:rsidRPr="00B1113A">
      <w:rPr>
        <w:rFonts w:asciiTheme="minorHAnsi" w:hAnsiTheme="minorHAnsi"/>
        <w:color w:val="C00000"/>
        <w:sz w:val="18"/>
        <w:szCs w:val="18"/>
        <w:lang w:val="en-US"/>
      </w:rPr>
      <w:t>.</w:t>
    </w:r>
    <w:r>
      <w:rPr>
        <w:rFonts w:asciiTheme="minorHAnsi" w:hAnsiTheme="minorHAnsi"/>
        <w:color w:val="C00000"/>
        <w:sz w:val="18"/>
        <w:szCs w:val="18"/>
        <w:lang w:val="en-US"/>
      </w:rPr>
      <w:t>0</w:t>
    </w:r>
    <w:r w:rsidRPr="00B1113A">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for</w:t>
    </w:r>
    <w:r w:rsidRPr="00B1113A">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4A0ED" w14:textId="77777777" w:rsidR="00BF33C6" w:rsidRDefault="00BF33C6" w:rsidP="0056797F">
    <w:pPr>
      <w:pStyle w:val="a5"/>
      <w:spacing w:before="60"/>
      <w:jc w:val="center"/>
      <w:rPr>
        <w:rFonts w:asciiTheme="minorHAnsi" w:hAnsiTheme="minorHAnsi"/>
        <w:color w:val="C00000"/>
        <w:sz w:val="18"/>
        <w:szCs w:val="18"/>
      </w:rPr>
    </w:pPr>
  </w:p>
  <w:p w14:paraId="014E9B50" w14:textId="77777777" w:rsidR="00BF33C6" w:rsidRDefault="00BF33C6" w:rsidP="0056797F">
    <w:pPr>
      <w:pStyle w:val="a5"/>
      <w:spacing w:before="60"/>
      <w:jc w:val="center"/>
      <w:rPr>
        <w:rFonts w:asciiTheme="minorHAnsi" w:hAnsiTheme="minorHAnsi"/>
        <w:color w:val="C00000"/>
        <w:sz w:val="18"/>
        <w:szCs w:val="18"/>
      </w:rPr>
    </w:pPr>
  </w:p>
  <w:p w14:paraId="3FA8FF2A" w14:textId="77777777" w:rsidR="00BF33C6" w:rsidRDefault="00BF33C6" w:rsidP="0056797F">
    <w:pPr>
      <w:pStyle w:val="a5"/>
      <w:spacing w:before="60"/>
      <w:jc w:val="center"/>
      <w:rPr>
        <w:rFonts w:asciiTheme="minorHAnsi" w:hAnsiTheme="minorHAnsi"/>
        <w:color w:val="C00000"/>
        <w:sz w:val="18"/>
        <w:szCs w:val="18"/>
      </w:rPr>
    </w:pPr>
  </w:p>
  <w:p w14:paraId="5151C374" w14:textId="77777777" w:rsidR="00BF33C6" w:rsidRDefault="00BF33C6" w:rsidP="0056797F">
    <w:pPr>
      <w:pStyle w:val="a5"/>
      <w:spacing w:before="60"/>
      <w:jc w:val="center"/>
      <w:rPr>
        <w:rFonts w:asciiTheme="minorHAnsi" w:hAnsiTheme="minorHAnsi"/>
        <w:color w:val="C00000"/>
        <w:sz w:val="18"/>
        <w:szCs w:val="18"/>
      </w:rPr>
    </w:pPr>
  </w:p>
  <w:p w14:paraId="48C40C3C" w14:textId="77777777" w:rsidR="00BF33C6" w:rsidRDefault="00BF33C6" w:rsidP="0056797F">
    <w:pPr>
      <w:pStyle w:val="a5"/>
      <w:spacing w:before="60"/>
      <w:jc w:val="center"/>
      <w:rPr>
        <w:rFonts w:asciiTheme="minorHAnsi" w:hAnsiTheme="minorHAnsi"/>
        <w:color w:val="C00000"/>
        <w:sz w:val="18"/>
        <w:szCs w:val="18"/>
      </w:rPr>
    </w:pPr>
  </w:p>
  <w:p w14:paraId="2416447F" w14:textId="77777777" w:rsidR="00BF33C6" w:rsidRDefault="00BF33C6"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54437B3B" wp14:editId="3BDB7BD9">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6EC574" w14:textId="77777777" w:rsidR="00BF33C6" w:rsidRPr="0056797F" w:rsidRDefault="00BF33C6"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F99DEF7" w14:textId="77777777" w:rsidR="00BF33C6" w:rsidRPr="0056797F" w:rsidRDefault="00BF33C6"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4437B3B"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676EC574" w14:textId="77777777" w:rsidR="00BF33C6" w:rsidRPr="0056797F" w:rsidRDefault="00BF33C6"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1F99DEF7" w14:textId="77777777" w:rsidR="00BF33C6" w:rsidRPr="0056797F" w:rsidRDefault="00BF33C6"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6E2AFF82" wp14:editId="0299099A">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3412B4" w14:textId="77777777" w:rsidR="00BF33C6" w:rsidRPr="00D66019" w:rsidRDefault="00BF33C6"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E2AFF82"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6A3412B4" w14:textId="77777777" w:rsidR="00BF33C6" w:rsidRPr="00D66019" w:rsidRDefault="00BF33C6"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3γ</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441217A9" wp14:editId="05228983">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72E8B2"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for</w:t>
    </w:r>
    <w:r w:rsidRPr="00B1113A">
      <w:rPr>
        <w:rFonts w:asciiTheme="minorHAnsi" w:hAnsiTheme="minorHAnsi"/>
        <w:color w:val="C00000"/>
        <w:sz w:val="18"/>
        <w:szCs w:val="18"/>
      </w:rPr>
      <w:t>.</w:t>
    </w:r>
    <w:r w:rsidRPr="00B1113A">
      <w:rPr>
        <w:rFonts w:asciiTheme="minorHAnsi" w:hAnsiTheme="minorHAnsi"/>
        <w:color w:val="C00000"/>
        <w:sz w:val="18"/>
        <w:szCs w:val="18"/>
        <w:lang w:val="en-US"/>
      </w:rPr>
      <w:t>auth</w:t>
    </w:r>
    <w:r w:rsidRPr="00B1113A">
      <w:rPr>
        <w:rFonts w:asciiTheme="minorHAnsi" w:hAnsiTheme="minorHAnsi"/>
        <w:color w:val="C00000"/>
        <w:sz w:val="18"/>
        <w:szCs w:val="18"/>
      </w:rPr>
      <w:t>.</w:t>
    </w:r>
    <w:r w:rsidRPr="00B1113A">
      <w:rPr>
        <w:rFonts w:asciiTheme="minorHAnsi" w:hAnsiTheme="minorHAnsi"/>
        <w:color w:val="C00000"/>
        <w:sz w:val="18"/>
        <w:szCs w:val="18"/>
        <w:lang w:val="en-US"/>
      </w:rPr>
      <w:t>gr</w:t>
    </w:r>
    <w:r w:rsidRPr="00B1113A">
      <w:rPr>
        <w:rFonts w:asciiTheme="minorHAnsi" w:hAnsiTheme="minorHAnsi"/>
        <w:color w:val="C00000"/>
        <w:sz w:val="18"/>
        <w:szCs w:val="18"/>
      </w:rPr>
      <w:t xml:space="preserve"> · </w:t>
    </w:r>
    <w:r>
      <w:rPr>
        <w:rFonts w:asciiTheme="minorHAnsi" w:hAnsiTheme="minorHAnsi"/>
        <w:color w:val="C00000"/>
        <w:sz w:val="18"/>
        <w:szCs w:val="18"/>
      </w:rPr>
      <w:t>ΑΠΘ</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B1113A">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for</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28041" w14:textId="77777777" w:rsidR="00FF0EC1" w:rsidRPr="00B1113A"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19022C47" wp14:editId="0369506D">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3E0C73"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467084CC"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9022C47"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6B3E0C73"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467084CC"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7A3F14A6" wp14:editId="61082734">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4E2BCF"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A3F14A6"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494E2BCF"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10D4DC52" wp14:editId="5114F4E1">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B5A0D1"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58272C" w:rsidRPr="00FD2096">
      <w:rPr>
        <w:rFonts w:asciiTheme="minorHAnsi" w:hAnsiTheme="minorHAnsi"/>
        <w:noProof/>
        <w:color w:val="C00000"/>
        <w:sz w:val="18"/>
        <w:szCs w:val="18"/>
        <w:lang w:val="en-US"/>
      </w:rPr>
      <w:t>for</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auth</w:t>
    </w:r>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gr</w:t>
    </w:r>
    <w:r w:rsidR="00F56030" w:rsidRPr="00B1113A">
      <w:rPr>
        <w:rFonts w:asciiTheme="minorHAnsi" w:hAnsiTheme="minorHAnsi"/>
        <w:color w:val="C00000"/>
        <w:sz w:val="18"/>
        <w:szCs w:val="18"/>
      </w:rPr>
      <w:t xml:space="preserve"> </w:t>
    </w:r>
    <w:bookmarkStart w:id="0" w:name="_Hlk63282201"/>
    <w:r w:rsidR="00F56030" w:rsidRPr="00B1113A">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B1113A">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B1113A">
      <w:rPr>
        <w:rFonts w:asciiTheme="minorHAnsi" w:hAnsiTheme="minorHAnsi"/>
        <w:color w:val="C00000"/>
        <w:sz w:val="18"/>
        <w:szCs w:val="18"/>
      </w:rPr>
      <w:t xml:space="preserve"> </w:t>
    </w:r>
    <w:r w:rsidR="002A52EB" w:rsidRPr="00B1113A">
      <w:rPr>
        <w:rFonts w:asciiTheme="minorHAnsi" w:hAnsiTheme="minorHAnsi"/>
        <w:color w:val="C00000"/>
        <w:sz w:val="18"/>
        <w:szCs w:val="18"/>
      </w:rPr>
      <w:t>…………………………………..</w:t>
    </w:r>
    <w:r w:rsidR="00F56030" w:rsidRPr="00B1113A">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B1113A">
      <w:rPr>
        <w:rFonts w:asciiTheme="minorHAnsi" w:hAnsiTheme="minorHAnsi"/>
        <w:color w:val="C00000"/>
        <w:sz w:val="18"/>
        <w:szCs w:val="18"/>
      </w:rPr>
      <w:t>.</w:t>
    </w:r>
    <w:r w:rsidR="00F56030" w:rsidRPr="00B1113A">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B1113A">
      <w:rPr>
        <w:rFonts w:asciiTheme="minorHAnsi" w:hAnsiTheme="minorHAnsi"/>
        <w:color w:val="C00000"/>
        <w:sz w:val="18"/>
        <w:szCs w:val="18"/>
        <w:lang w:val="en-US"/>
      </w:rPr>
      <w:t>00 · info@</w:t>
    </w:r>
    <w:r w:rsidR="0058272C" w:rsidRPr="00FD2096">
      <w:rPr>
        <w:rFonts w:asciiTheme="minorHAnsi" w:hAnsiTheme="minorHAnsi"/>
        <w:noProof/>
        <w:color w:val="C00000"/>
        <w:sz w:val="18"/>
        <w:szCs w:val="18"/>
        <w:lang w:val="en-US"/>
      </w:rPr>
      <w:t>for</w:t>
    </w:r>
    <w:r w:rsidR="00F56030" w:rsidRPr="00B1113A">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855CB" w14:textId="77777777" w:rsidR="00512163" w:rsidRDefault="00512163" w:rsidP="0056797F">
    <w:pPr>
      <w:pStyle w:val="a5"/>
      <w:spacing w:before="60"/>
      <w:jc w:val="center"/>
      <w:rPr>
        <w:rFonts w:asciiTheme="minorHAnsi" w:hAnsiTheme="minorHAnsi"/>
        <w:color w:val="C00000"/>
        <w:sz w:val="18"/>
        <w:szCs w:val="18"/>
      </w:rPr>
    </w:pPr>
  </w:p>
  <w:p w14:paraId="318044DB" w14:textId="77777777" w:rsidR="00512163" w:rsidRDefault="00512163" w:rsidP="0056797F">
    <w:pPr>
      <w:pStyle w:val="a5"/>
      <w:spacing w:before="60"/>
      <w:jc w:val="center"/>
      <w:rPr>
        <w:rFonts w:asciiTheme="minorHAnsi" w:hAnsiTheme="minorHAnsi"/>
        <w:color w:val="C00000"/>
        <w:sz w:val="18"/>
        <w:szCs w:val="18"/>
      </w:rPr>
    </w:pPr>
  </w:p>
  <w:p w14:paraId="20DE65EB" w14:textId="77777777" w:rsidR="00F4382A" w:rsidRDefault="00F4382A" w:rsidP="0056797F">
    <w:pPr>
      <w:pStyle w:val="a5"/>
      <w:spacing w:before="60"/>
      <w:jc w:val="center"/>
      <w:rPr>
        <w:rFonts w:asciiTheme="minorHAnsi" w:hAnsiTheme="minorHAnsi"/>
        <w:color w:val="C00000"/>
        <w:sz w:val="18"/>
        <w:szCs w:val="18"/>
      </w:rPr>
    </w:pPr>
  </w:p>
  <w:p w14:paraId="0EF8B27A" w14:textId="77777777" w:rsidR="00512163" w:rsidRDefault="00512163" w:rsidP="0056797F">
    <w:pPr>
      <w:pStyle w:val="a5"/>
      <w:spacing w:before="60"/>
      <w:jc w:val="center"/>
      <w:rPr>
        <w:rFonts w:asciiTheme="minorHAnsi" w:hAnsiTheme="minorHAnsi"/>
        <w:color w:val="C00000"/>
        <w:sz w:val="18"/>
        <w:szCs w:val="18"/>
      </w:rPr>
    </w:pPr>
  </w:p>
  <w:p w14:paraId="75E3BE72" w14:textId="77777777" w:rsidR="00512163" w:rsidRDefault="00512163" w:rsidP="0056797F">
    <w:pPr>
      <w:pStyle w:val="a5"/>
      <w:spacing w:before="60"/>
      <w:jc w:val="center"/>
      <w:rPr>
        <w:rFonts w:asciiTheme="minorHAnsi" w:hAnsiTheme="minorHAnsi"/>
        <w:color w:val="C00000"/>
        <w:sz w:val="18"/>
        <w:szCs w:val="18"/>
      </w:rPr>
    </w:pPr>
  </w:p>
  <w:p w14:paraId="3D0E0A3C"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2C033355" wp14:editId="11D50452">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BB515B"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6B2CEBB2"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C033355"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56BB515B"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E94F34">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E94F34">
                      <w:rPr>
                        <w:rFonts w:ascii="Arial" w:hAnsi="Arial" w:cs="Arial"/>
                        <w:noProof/>
                        <w:sz w:val="16"/>
                        <w:szCs w:val="16"/>
                      </w:rPr>
                      <w:t>2</w:t>
                    </w:r>
                    <w:r w:rsidRPr="0056797F">
                      <w:rPr>
                        <w:rFonts w:ascii="Arial" w:hAnsi="Arial" w:cs="Arial"/>
                        <w:sz w:val="16"/>
                        <w:szCs w:val="16"/>
                      </w:rPr>
                      <w:fldChar w:fldCharType="end"/>
                    </w:r>
                  </w:p>
                  <w:p w14:paraId="6B2CEBB2"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3413795C" wp14:editId="6A238168">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FAEDFB"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13795C"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7BFAEDFB"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30021">
                      <w:rPr>
                        <w:rFonts w:ascii="Arial" w:hAnsi="Arial" w:cs="Arial"/>
                        <w:sz w:val="16"/>
                        <w:szCs w:val="16"/>
                      </w:rPr>
                      <w:t>γ</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6F285B74" wp14:editId="7A4967D3">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292E301"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58272C" w:rsidRPr="00FD2096">
      <w:rPr>
        <w:rFonts w:asciiTheme="minorHAnsi" w:hAnsiTheme="minorHAnsi"/>
        <w:noProof/>
        <w:color w:val="C00000"/>
        <w:sz w:val="18"/>
        <w:szCs w:val="18"/>
        <w:lang w:val="en-US"/>
      </w:rPr>
      <w:t>for</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auth</w:t>
    </w:r>
    <w:r w:rsidR="002A52EB" w:rsidRPr="00B1113A">
      <w:rPr>
        <w:rFonts w:asciiTheme="minorHAnsi" w:hAnsiTheme="minorHAnsi"/>
        <w:color w:val="C00000"/>
        <w:sz w:val="18"/>
        <w:szCs w:val="18"/>
      </w:rPr>
      <w:t>.</w:t>
    </w:r>
    <w:r w:rsidR="002A52EB" w:rsidRPr="00B1113A">
      <w:rPr>
        <w:rFonts w:asciiTheme="minorHAnsi" w:hAnsiTheme="minorHAnsi"/>
        <w:color w:val="C00000"/>
        <w:sz w:val="18"/>
        <w:szCs w:val="18"/>
        <w:lang w:val="en-US"/>
      </w:rPr>
      <w:t>gr</w:t>
    </w:r>
    <w:r w:rsidR="002A52EB" w:rsidRPr="00B1113A">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B1113A">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58272C" w:rsidRPr="00FD2096">
      <w:rPr>
        <w:rFonts w:asciiTheme="minorHAnsi" w:hAnsiTheme="minorHAnsi"/>
        <w:noProof/>
        <w:color w:val="C00000"/>
        <w:sz w:val="18"/>
        <w:szCs w:val="18"/>
        <w:lang w:val="en-US"/>
      </w:rPr>
      <w:t>for</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38C02" w14:textId="77777777" w:rsidR="0012063C" w:rsidRDefault="0012063C">
      <w:r>
        <w:separator/>
      </w:r>
    </w:p>
  </w:footnote>
  <w:footnote w:type="continuationSeparator" w:id="0">
    <w:p w14:paraId="6D18A1D3" w14:textId="77777777" w:rsidR="0012063C" w:rsidRDefault="001206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6CAC61AE"/>
    <w:multiLevelType w:val="hybridMultilevel"/>
    <w:tmpl w:val="F426FA70"/>
    <w:lvl w:ilvl="0" w:tplc="60DE89F8">
      <w:start w:val="1"/>
      <w:numFmt w:val="decimal"/>
      <w:lvlText w:val="%1)"/>
      <w:lvlJc w:val="left"/>
      <w:pPr>
        <w:ind w:left="502" w:hanging="360"/>
      </w:pPr>
      <w:rPr>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9"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72850488">
    <w:abstractNumId w:val="6"/>
  </w:num>
  <w:num w:numId="2" w16cid:durableId="1656640829">
    <w:abstractNumId w:val="7"/>
  </w:num>
  <w:num w:numId="3" w16cid:durableId="908198618">
    <w:abstractNumId w:val="3"/>
  </w:num>
  <w:num w:numId="4" w16cid:durableId="1588883868">
    <w:abstractNumId w:val="10"/>
  </w:num>
  <w:num w:numId="5" w16cid:durableId="722219485">
    <w:abstractNumId w:val="4"/>
  </w:num>
  <w:num w:numId="6" w16cid:durableId="1474328242">
    <w:abstractNumId w:val="5"/>
  </w:num>
  <w:num w:numId="7" w16cid:durableId="1264605467">
    <w:abstractNumId w:val="0"/>
  </w:num>
  <w:num w:numId="8" w16cid:durableId="1396472372">
    <w:abstractNumId w:val="9"/>
  </w:num>
  <w:num w:numId="9" w16cid:durableId="1792893310">
    <w:abstractNumId w:val="2"/>
  </w:num>
  <w:num w:numId="10" w16cid:durableId="40785539">
    <w:abstractNumId w:val="11"/>
  </w:num>
  <w:num w:numId="11" w16cid:durableId="2124684368">
    <w:abstractNumId w:val="8"/>
  </w:num>
  <w:num w:numId="12" w16cid:durableId="1872375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E2F52"/>
    <w:rsid w:val="0010137F"/>
    <w:rsid w:val="001147BF"/>
    <w:rsid w:val="0012063C"/>
    <w:rsid w:val="00123915"/>
    <w:rsid w:val="0012405D"/>
    <w:rsid w:val="001242F2"/>
    <w:rsid w:val="001521DD"/>
    <w:rsid w:val="001535DB"/>
    <w:rsid w:val="00165242"/>
    <w:rsid w:val="00173F42"/>
    <w:rsid w:val="00174134"/>
    <w:rsid w:val="00181EDC"/>
    <w:rsid w:val="00195383"/>
    <w:rsid w:val="001A6BCF"/>
    <w:rsid w:val="001B0BF0"/>
    <w:rsid w:val="001C3D0A"/>
    <w:rsid w:val="001C4D28"/>
    <w:rsid w:val="001C5B41"/>
    <w:rsid w:val="001C6736"/>
    <w:rsid w:val="001D0896"/>
    <w:rsid w:val="001E0796"/>
    <w:rsid w:val="001F6037"/>
    <w:rsid w:val="00207AEA"/>
    <w:rsid w:val="00216221"/>
    <w:rsid w:val="00235003"/>
    <w:rsid w:val="00240A64"/>
    <w:rsid w:val="00252A39"/>
    <w:rsid w:val="00277323"/>
    <w:rsid w:val="00281FA6"/>
    <w:rsid w:val="002A52EB"/>
    <w:rsid w:val="002A7DDF"/>
    <w:rsid w:val="002C3D23"/>
    <w:rsid w:val="002C4FDC"/>
    <w:rsid w:val="002F0C54"/>
    <w:rsid w:val="002F0D24"/>
    <w:rsid w:val="003012E1"/>
    <w:rsid w:val="00320456"/>
    <w:rsid w:val="003253B8"/>
    <w:rsid w:val="00333AE2"/>
    <w:rsid w:val="0033525D"/>
    <w:rsid w:val="00336D81"/>
    <w:rsid w:val="00344FA8"/>
    <w:rsid w:val="00350572"/>
    <w:rsid w:val="00350B7B"/>
    <w:rsid w:val="003622A2"/>
    <w:rsid w:val="0036721D"/>
    <w:rsid w:val="00370543"/>
    <w:rsid w:val="00382951"/>
    <w:rsid w:val="00396C26"/>
    <w:rsid w:val="003A0048"/>
    <w:rsid w:val="003C6FFA"/>
    <w:rsid w:val="003D2547"/>
    <w:rsid w:val="003F21B1"/>
    <w:rsid w:val="003F4159"/>
    <w:rsid w:val="00416F36"/>
    <w:rsid w:val="00427A0F"/>
    <w:rsid w:val="00436669"/>
    <w:rsid w:val="0044501D"/>
    <w:rsid w:val="00455B06"/>
    <w:rsid w:val="0045711F"/>
    <w:rsid w:val="00480D36"/>
    <w:rsid w:val="004A0343"/>
    <w:rsid w:val="004A60B1"/>
    <w:rsid w:val="004B0D42"/>
    <w:rsid w:val="004C0313"/>
    <w:rsid w:val="004D5A24"/>
    <w:rsid w:val="004E2FCF"/>
    <w:rsid w:val="004E3A98"/>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8272C"/>
    <w:rsid w:val="00594524"/>
    <w:rsid w:val="00595B4E"/>
    <w:rsid w:val="005B12E2"/>
    <w:rsid w:val="005C2C0E"/>
    <w:rsid w:val="005F0B01"/>
    <w:rsid w:val="00604167"/>
    <w:rsid w:val="00610812"/>
    <w:rsid w:val="006149E8"/>
    <w:rsid w:val="0064697C"/>
    <w:rsid w:val="006542BC"/>
    <w:rsid w:val="0066167A"/>
    <w:rsid w:val="0066531A"/>
    <w:rsid w:val="00670111"/>
    <w:rsid w:val="00690FF1"/>
    <w:rsid w:val="00696182"/>
    <w:rsid w:val="006A7266"/>
    <w:rsid w:val="006B6760"/>
    <w:rsid w:val="006E0DA6"/>
    <w:rsid w:val="00701E0E"/>
    <w:rsid w:val="0071198C"/>
    <w:rsid w:val="00717053"/>
    <w:rsid w:val="0075488C"/>
    <w:rsid w:val="0075523E"/>
    <w:rsid w:val="00757E3F"/>
    <w:rsid w:val="00761109"/>
    <w:rsid w:val="0078592F"/>
    <w:rsid w:val="00792689"/>
    <w:rsid w:val="00797225"/>
    <w:rsid w:val="007A147C"/>
    <w:rsid w:val="007A4139"/>
    <w:rsid w:val="007C0D2D"/>
    <w:rsid w:val="007C6F15"/>
    <w:rsid w:val="007D380E"/>
    <w:rsid w:val="007D3E1D"/>
    <w:rsid w:val="007E1C18"/>
    <w:rsid w:val="007E3AAF"/>
    <w:rsid w:val="007E4FB9"/>
    <w:rsid w:val="007E6FCB"/>
    <w:rsid w:val="007E73A5"/>
    <w:rsid w:val="00805F70"/>
    <w:rsid w:val="00855235"/>
    <w:rsid w:val="008557C9"/>
    <w:rsid w:val="00867A7A"/>
    <w:rsid w:val="008725DF"/>
    <w:rsid w:val="00882980"/>
    <w:rsid w:val="00895C98"/>
    <w:rsid w:val="008A3F3F"/>
    <w:rsid w:val="008A5C7B"/>
    <w:rsid w:val="008F1A8A"/>
    <w:rsid w:val="008F776A"/>
    <w:rsid w:val="009004BB"/>
    <w:rsid w:val="00920551"/>
    <w:rsid w:val="00926939"/>
    <w:rsid w:val="009322B3"/>
    <w:rsid w:val="00933693"/>
    <w:rsid w:val="00945D1E"/>
    <w:rsid w:val="009505D2"/>
    <w:rsid w:val="0096280A"/>
    <w:rsid w:val="00962F54"/>
    <w:rsid w:val="00985101"/>
    <w:rsid w:val="009A15B1"/>
    <w:rsid w:val="009D2610"/>
    <w:rsid w:val="009D2648"/>
    <w:rsid w:val="009D42F4"/>
    <w:rsid w:val="009E1465"/>
    <w:rsid w:val="009E2894"/>
    <w:rsid w:val="009E5F7A"/>
    <w:rsid w:val="009F65EC"/>
    <w:rsid w:val="00A034A1"/>
    <w:rsid w:val="00A05123"/>
    <w:rsid w:val="00A13F73"/>
    <w:rsid w:val="00A476DA"/>
    <w:rsid w:val="00A51197"/>
    <w:rsid w:val="00A80B32"/>
    <w:rsid w:val="00A93D6E"/>
    <w:rsid w:val="00AD1A83"/>
    <w:rsid w:val="00AD3D11"/>
    <w:rsid w:val="00B06AB3"/>
    <w:rsid w:val="00B1113A"/>
    <w:rsid w:val="00B30021"/>
    <w:rsid w:val="00B30593"/>
    <w:rsid w:val="00B44F4D"/>
    <w:rsid w:val="00B6072A"/>
    <w:rsid w:val="00B635EB"/>
    <w:rsid w:val="00B6462E"/>
    <w:rsid w:val="00B92DBD"/>
    <w:rsid w:val="00BA73E9"/>
    <w:rsid w:val="00BB673A"/>
    <w:rsid w:val="00BB764A"/>
    <w:rsid w:val="00BC3486"/>
    <w:rsid w:val="00BD1B96"/>
    <w:rsid w:val="00BD3B27"/>
    <w:rsid w:val="00BE4E80"/>
    <w:rsid w:val="00BE6CD7"/>
    <w:rsid w:val="00BF33C6"/>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15AF"/>
    <w:rsid w:val="00D66019"/>
    <w:rsid w:val="00D70322"/>
    <w:rsid w:val="00D729F7"/>
    <w:rsid w:val="00D978AA"/>
    <w:rsid w:val="00DA1A23"/>
    <w:rsid w:val="00DA3EC7"/>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4F34"/>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065"/>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18B7208"/>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639</Words>
  <Characters>3451</Characters>
  <Application>Microsoft Office Word</Application>
  <DocSecurity>0</DocSecurity>
  <Lines>28</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Manager>Αστέριος Χατζηχαριστός</Manager>
  <Company>ΑΠΘ</Company>
  <LinksUpToDate>false</LinksUpToDate>
  <CharactersWithSpaces>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2022-05-22T19:58:00Z</dcterms:created>
  <dcterms:modified xsi:type="dcterms:W3CDTF">2022-05-22T19:58:00Z</dcterms:modified>
  <cp:category>Έγγραφα Γραμματειών ΑΠΘ</cp:category>
</cp:coreProperties>
</file>